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  <w:t xml:space="preserve">In the ZtDeviceStartModule() function of ztdns.sys, it calls IoCreateDevice() to create L"\\Device\\ZTDNS" device, and then calls NtSetSecurityObject() to a SecurityDescriptor to this device object. From this, only the members of </w:t>
      </w:r>
      <w:r w:rsidDel="00000000" w:rsidR="00000000" w:rsidRPr="00000000">
        <w:rPr>
          <w:color w:val="1e1e1e"/>
          <w:highlight w:val="white"/>
          <w:rtl w:val="0"/>
        </w:rPr>
        <w:t xml:space="preserve">Administrators, SYSTEM and Dnscache can open it.</w:t>
      </w:r>
    </w:p>
    <w:p w:rsidR="00000000" w:rsidDel="00000000" w:rsidP="00000000" w:rsidRDefault="00000000" w:rsidRPr="00000000" w14:paraId="00000002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The code snippet and debugging information is as follows.</w:t>
      </w:r>
    </w:p>
    <w:p w:rsidR="00000000" w:rsidDel="00000000" w:rsidP="00000000" w:rsidRDefault="00000000" w:rsidRPr="00000000" w14:paraId="00000004">
      <w:pPr>
        <w:shd w:fill="fdf6e3" w:val="clear"/>
        <w:rPr>
          <w:color w:val="262626"/>
          <w:sz w:val="18"/>
          <w:szCs w:val="18"/>
          <w:shd w:fill="fcf4dc" w:val="clear"/>
        </w:rPr>
      </w:pPr>
      <w:r w:rsidDel="00000000" w:rsidR="00000000" w:rsidRPr="00000000">
        <w:rPr>
          <w:b w:val="1"/>
          <w:bCs w:val="1"/>
          <w:color w:val="0a2933"/>
          <w:sz w:val="18"/>
          <w:szCs w:val="18"/>
          <w:shd w:fill="fcf4dc" w:val="clear"/>
          <w:rtl w:val="0"/>
        </w:rPr>
        <w:t xml:space="preserve">int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 </w:t>
      </w:r>
      <w:r w:rsidDel="00000000" w:rsidR="00000000" w:rsidRPr="00000000">
        <w:rPr>
          <w:color w:val="2176c7"/>
          <w:sz w:val="18"/>
          <w:szCs w:val="18"/>
          <w:shd w:fill="fcf4dc" w:val="clear"/>
          <w:rtl w:val="0"/>
        </w:rPr>
        <w:t xml:space="preserve">ZtDeviceStartModule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(</w:t>
      </w:r>
      <w:r w:rsidDel="00000000" w:rsidR="00000000" w:rsidRPr="00000000">
        <w:rPr>
          <w:b w:val="1"/>
          <w:bCs w:val="1"/>
          <w:color w:val="0a2933"/>
          <w:sz w:val="18"/>
          <w:szCs w:val="18"/>
          <w:shd w:fill="fcf4dc" w:val="clear"/>
          <w:rtl w:val="0"/>
        </w:rPr>
        <w:t xml:space="preserve">void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)</w:t>
      </w:r>
    </w:p>
    <w:p w:rsidR="00000000" w:rsidDel="00000000" w:rsidP="00000000" w:rsidRDefault="00000000" w:rsidRPr="00000000" w14:paraId="00000005">
      <w:pPr>
        <w:shd w:fill="fdf6e3" w:val="clear"/>
        <w:rPr>
          <w:color w:val="262626"/>
          <w:sz w:val="18"/>
          <w:szCs w:val="18"/>
          <w:shd w:fill="fcf4dc" w:val="clear"/>
        </w:rPr>
      </w:pP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{</w:t>
      </w:r>
    </w:p>
    <w:p w:rsidR="00000000" w:rsidDel="00000000" w:rsidP="00000000" w:rsidRDefault="00000000" w:rsidRPr="00000000" w14:paraId="00000006">
      <w:pPr>
        <w:shd w:fill="fdf6e3" w:val="clear"/>
        <w:rPr>
          <w:color w:val="262626"/>
          <w:sz w:val="18"/>
          <w:szCs w:val="18"/>
          <w:shd w:fill="fcf4dc" w:val="clear"/>
        </w:rPr>
      </w:pP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  ...</w:t>
      </w:r>
    </w:p>
    <w:p w:rsidR="00000000" w:rsidDel="00000000" w:rsidP="00000000" w:rsidRDefault="00000000" w:rsidRPr="00000000" w14:paraId="00000007">
      <w:pPr>
        <w:shd w:fill="fdf6e3" w:val="clear"/>
        <w:rPr>
          <w:color w:val="262626"/>
          <w:sz w:val="18"/>
          <w:szCs w:val="18"/>
          <w:shd w:fill="fcf4dc" w:val="clear"/>
        </w:rPr>
      </w:pP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  </w:t>
      </w:r>
      <w:r w:rsidDel="00000000" w:rsidR="00000000" w:rsidRPr="00000000">
        <w:rPr>
          <w:color w:val="2176c7"/>
          <w:sz w:val="18"/>
          <w:szCs w:val="18"/>
          <w:shd w:fill="fcf4dc" w:val="clear"/>
          <w:rtl w:val="0"/>
        </w:rPr>
        <w:t xml:space="preserve">DeviceName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.</w:t>
      </w:r>
      <w:r w:rsidDel="00000000" w:rsidR="00000000" w:rsidRPr="00000000">
        <w:rPr>
          <w:color w:val="2176c7"/>
          <w:sz w:val="18"/>
          <w:szCs w:val="18"/>
          <w:shd w:fill="fcf4dc" w:val="clear"/>
          <w:rtl w:val="0"/>
        </w:rPr>
        <w:t xml:space="preserve">Buffer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 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=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 </w:t>
      </w:r>
      <w:r w:rsidDel="00000000" w:rsidR="00000000" w:rsidRPr="00000000">
        <w:rPr>
          <w:color w:val="259286"/>
          <w:sz w:val="18"/>
          <w:szCs w:val="18"/>
          <w:shd w:fill="fcf4dc" w:val="clear"/>
          <w:rtl w:val="0"/>
        </w:rPr>
        <w:t xml:space="preserve">L"</w:t>
      </w:r>
      <w:r w:rsidDel="00000000" w:rsidR="00000000" w:rsidRPr="00000000">
        <w:rPr>
          <w:color w:val="bd3613"/>
          <w:sz w:val="18"/>
          <w:szCs w:val="18"/>
          <w:shd w:fill="fcf4dc" w:val="clear"/>
          <w:rtl w:val="0"/>
        </w:rPr>
        <w:t xml:space="preserve">\\</w:t>
      </w:r>
      <w:r w:rsidDel="00000000" w:rsidR="00000000" w:rsidRPr="00000000">
        <w:rPr>
          <w:color w:val="259286"/>
          <w:sz w:val="18"/>
          <w:szCs w:val="18"/>
          <w:shd w:fill="fcf4dc" w:val="clear"/>
          <w:rtl w:val="0"/>
        </w:rPr>
        <w:t xml:space="preserve">Device</w:t>
      </w:r>
      <w:r w:rsidDel="00000000" w:rsidR="00000000" w:rsidRPr="00000000">
        <w:rPr>
          <w:color w:val="bd3613"/>
          <w:sz w:val="18"/>
          <w:szCs w:val="18"/>
          <w:shd w:fill="fcf4dc" w:val="clear"/>
          <w:rtl w:val="0"/>
        </w:rPr>
        <w:t xml:space="preserve">\\</w:t>
      </w:r>
      <w:r w:rsidDel="00000000" w:rsidR="00000000" w:rsidRPr="00000000">
        <w:rPr>
          <w:color w:val="259286"/>
          <w:sz w:val="18"/>
          <w:szCs w:val="18"/>
          <w:shd w:fill="fcf4dc" w:val="clear"/>
          <w:rtl w:val="0"/>
        </w:rPr>
        <w:t xml:space="preserve">ZTDNS"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;</w:t>
      </w:r>
    </w:p>
    <w:p w:rsidR="00000000" w:rsidDel="00000000" w:rsidP="00000000" w:rsidRDefault="00000000" w:rsidRPr="00000000" w14:paraId="00000008">
      <w:pPr>
        <w:shd w:fill="fdf6e3" w:val="clear"/>
        <w:rPr>
          <w:color w:val="262626"/>
          <w:sz w:val="18"/>
          <w:szCs w:val="18"/>
          <w:shd w:fill="fcf4dc" w:val="clear"/>
        </w:rPr>
      </w:pP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  Status 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=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 </w:t>
      </w:r>
      <w:r w:rsidDel="00000000" w:rsidR="00000000" w:rsidRPr="00000000">
        <w:rPr>
          <w:color w:val="2176c7"/>
          <w:sz w:val="18"/>
          <w:szCs w:val="18"/>
          <w:shd w:fill="fcf4dc" w:val="clear"/>
          <w:rtl w:val="0"/>
        </w:rPr>
        <w:t xml:space="preserve">IoCreateDevice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(DriverObject, </w:t>
      </w:r>
      <w:r w:rsidDel="00000000" w:rsidR="00000000" w:rsidRPr="00000000">
        <w:rPr>
          <w:color w:val="c61c6f"/>
          <w:sz w:val="18"/>
          <w:szCs w:val="18"/>
          <w:shd w:fill="fcf4dc" w:val="clear"/>
          <w:rtl w:val="0"/>
        </w:rPr>
        <w:t xml:space="preserve">0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, 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&amp;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DeviceName, 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0x</w:t>
      </w:r>
      <w:r w:rsidDel="00000000" w:rsidR="00000000" w:rsidRPr="00000000">
        <w:rPr>
          <w:color w:val="c61c6f"/>
          <w:sz w:val="18"/>
          <w:szCs w:val="18"/>
          <w:shd w:fill="fcf4dc" w:val="clear"/>
          <w:rtl w:val="0"/>
        </w:rPr>
        <w:t xml:space="preserve">12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u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, </w:t>
      </w:r>
      <w:r w:rsidDel="00000000" w:rsidR="00000000" w:rsidRPr="00000000">
        <w:rPr>
          <w:color w:val="c61c6f"/>
          <w:sz w:val="18"/>
          <w:szCs w:val="18"/>
          <w:shd w:fill="fcf4dc" w:val="clear"/>
          <w:rtl w:val="0"/>
        </w:rPr>
        <w:t xml:space="preserve">0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, </w:t>
      </w:r>
      <w:r w:rsidDel="00000000" w:rsidR="00000000" w:rsidRPr="00000000">
        <w:rPr>
          <w:color w:val="c61c6f"/>
          <w:sz w:val="18"/>
          <w:szCs w:val="18"/>
          <w:shd w:fill="fcf4dc" w:val="clear"/>
          <w:rtl w:val="0"/>
        </w:rPr>
        <w:t xml:space="preserve">0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, 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&amp;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DeviceObject);</w:t>
      </w:r>
    </w:p>
    <w:p w:rsidR="00000000" w:rsidDel="00000000" w:rsidP="00000000" w:rsidRDefault="00000000" w:rsidRPr="00000000" w14:paraId="00000009">
      <w:pPr>
        <w:shd w:fill="fdf6e3" w:val="clear"/>
        <w:rPr>
          <w:color w:val="262626"/>
          <w:sz w:val="18"/>
          <w:szCs w:val="18"/>
          <w:shd w:fill="fcf4dc" w:val="clear"/>
        </w:rPr>
      </w:pP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  Status 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=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 </w:t>
      </w:r>
      <w:r w:rsidDel="00000000" w:rsidR="00000000" w:rsidRPr="00000000">
        <w:rPr>
          <w:color w:val="2176c7"/>
          <w:sz w:val="18"/>
          <w:szCs w:val="18"/>
          <w:shd w:fill="fcf4dc" w:val="clear"/>
          <w:rtl w:val="0"/>
        </w:rPr>
        <w:t xml:space="preserve">ObOpenObjectByPointer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(DeviceObject, 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0x</w:t>
      </w:r>
      <w:r w:rsidDel="00000000" w:rsidR="00000000" w:rsidRPr="00000000">
        <w:rPr>
          <w:color w:val="c61c6f"/>
          <w:sz w:val="18"/>
          <w:szCs w:val="18"/>
          <w:shd w:fill="fcf4dc" w:val="clear"/>
          <w:rtl w:val="0"/>
        </w:rPr>
        <w:t xml:space="preserve">240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u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, </w:t>
      </w:r>
      <w:r w:rsidDel="00000000" w:rsidR="00000000" w:rsidRPr="00000000">
        <w:rPr>
          <w:color w:val="c61c6f"/>
          <w:sz w:val="18"/>
          <w:szCs w:val="18"/>
          <w:shd w:fill="fcf4dc" w:val="clear"/>
          <w:rtl w:val="0"/>
        </w:rPr>
        <w:t xml:space="preserve">0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i64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, 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0x</w:t>
      </w:r>
      <w:r w:rsidDel="00000000" w:rsidR="00000000" w:rsidRPr="00000000">
        <w:rPr>
          <w:color w:val="c61c6f"/>
          <w:sz w:val="18"/>
          <w:szCs w:val="18"/>
          <w:shd w:fill="fcf4dc" w:val="clear"/>
          <w:rtl w:val="0"/>
        </w:rPr>
        <w:t xml:space="preserve">2000000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u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, </w:t>
      </w:r>
      <w:r w:rsidDel="00000000" w:rsidR="00000000" w:rsidRPr="00000000">
        <w:rPr>
          <w:color w:val="c61c6f"/>
          <w:sz w:val="18"/>
          <w:szCs w:val="18"/>
          <w:shd w:fill="fcf4dc" w:val="clear"/>
          <w:rtl w:val="0"/>
        </w:rPr>
        <w:t xml:space="preserve">0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i64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, </w:t>
      </w:r>
      <w:r w:rsidDel="00000000" w:rsidR="00000000" w:rsidRPr="00000000">
        <w:rPr>
          <w:color w:val="c61c6f"/>
          <w:sz w:val="18"/>
          <w:szCs w:val="18"/>
          <w:shd w:fill="fcf4dc" w:val="clear"/>
          <w:rtl w:val="0"/>
        </w:rPr>
        <w:t xml:space="preserve">0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, 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&amp;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DeviceHandle);</w:t>
      </w:r>
    </w:p>
    <w:p w:rsidR="00000000" w:rsidDel="00000000" w:rsidP="00000000" w:rsidRDefault="00000000" w:rsidRPr="00000000" w14:paraId="0000000A">
      <w:pPr>
        <w:shd w:fill="fdf6e3" w:val="clear"/>
        <w:rPr>
          <w:color w:val="262626"/>
          <w:sz w:val="18"/>
          <w:szCs w:val="18"/>
          <w:shd w:fill="fcf4dc" w:val="clear"/>
        </w:rPr>
      </w:pP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  Status 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=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 </w:t>
      </w:r>
      <w:r w:rsidDel="00000000" w:rsidR="00000000" w:rsidRPr="00000000">
        <w:rPr>
          <w:color w:val="2176c7"/>
          <w:sz w:val="18"/>
          <w:szCs w:val="18"/>
          <w:shd w:fill="fcf4dc" w:val="clear"/>
          <w:rtl w:val="0"/>
        </w:rPr>
        <w:t xml:space="preserve">NtSetSecurityObject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(DeviceHandle, </w:t>
      </w:r>
      <w:r w:rsidDel="00000000" w:rsidR="00000000" w:rsidRPr="00000000">
        <w:rPr>
          <w:color w:val="c61c6f"/>
          <w:sz w:val="18"/>
          <w:szCs w:val="18"/>
          <w:shd w:fill="fcf4dc" w:val="clear"/>
          <w:rtl w:val="0"/>
        </w:rPr>
        <w:t xml:space="preserve">4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u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, </w:t>
      </w:r>
      <w:r w:rsidDel="00000000" w:rsidR="00000000" w:rsidRPr="00000000">
        <w:rPr>
          <w:color w:val="738a04"/>
          <w:sz w:val="18"/>
          <w:szCs w:val="18"/>
          <w:shd w:fill="fcf4dc" w:val="clear"/>
          <w:rtl w:val="0"/>
        </w:rPr>
        <w:t xml:space="preserve">&amp;</w:t>
      </w: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gDeviceSecurityDescriptor);</w:t>
      </w:r>
    </w:p>
    <w:p w:rsidR="00000000" w:rsidDel="00000000" w:rsidP="00000000" w:rsidRDefault="00000000" w:rsidRPr="00000000" w14:paraId="0000000B">
      <w:pPr>
        <w:shd w:fill="fdf6e3" w:val="clear"/>
        <w:rPr>
          <w:color w:val="262626"/>
          <w:sz w:val="18"/>
          <w:szCs w:val="18"/>
          <w:shd w:fill="fcf4dc" w:val="clear"/>
        </w:rPr>
      </w:pPr>
      <w:r w:rsidDel="00000000" w:rsidR="00000000" w:rsidRPr="00000000">
        <w:rPr>
          <w:color w:val="262626"/>
          <w:sz w:val="18"/>
          <w:szCs w:val="18"/>
          <w:shd w:fill="fcf4dc" w:val="clear"/>
          <w:rtl w:val="0"/>
        </w:rPr>
        <w:t xml:space="preserve">  ...</w:t>
      </w:r>
    </w:p>
    <w:p w:rsidR="00000000" w:rsidDel="00000000" w:rsidP="00000000" w:rsidRDefault="00000000" w:rsidRPr="00000000" w14:paraId="0000000C">
      <w:pPr>
        <w:shd w:fill="fcf4dc" w:val="clear"/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highlight w:val="white"/>
        </w:rPr>
      </w:pPr>
      <w:r w:rsidDel="00000000" w:rsidR="00000000" w:rsidRPr="00000000">
        <w:rPr>
          <w:color w:val="262626"/>
          <w:sz w:val="18"/>
          <w:szCs w:val="18"/>
          <w:highlight w:val="white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!object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\device\ztdns</w:t>
      </w:r>
    </w:p>
    <w:p w:rsidR="00000000" w:rsidDel="00000000" w:rsidP="00000000" w:rsidRDefault="00000000" w:rsidRPr="00000000" w14:paraId="0000000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Object: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ffff850ad52366b0</w:t>
      </w:r>
      <w:r w:rsidDel="00000000" w:rsidR="00000000" w:rsidRPr="00000000">
        <w:rPr>
          <w:color w:val="1e1e1e"/>
          <w:highlight w:val="white"/>
          <w:rtl w:val="0"/>
        </w:rPr>
        <w:t xml:space="preserve">  Type: (ffff850acc6bfe00) Device</w:t>
      </w:r>
    </w:p>
    <w:p w:rsidR="00000000" w:rsidDel="00000000" w:rsidP="00000000" w:rsidRDefault="00000000" w:rsidRPr="00000000" w14:paraId="0000001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 ObjectHeader: ffff850ad5236680 (new version)</w:t>
      </w:r>
    </w:p>
    <w:p w:rsidR="00000000" w:rsidDel="00000000" w:rsidP="00000000" w:rsidRDefault="00000000" w:rsidRPr="00000000" w14:paraId="00000011">
      <w:pPr>
        <w:rPr>
          <w:color w:val="0000ff"/>
          <w:highlight w:val="white"/>
          <w:u w:val="singl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 </w:t>
      </w:r>
      <w:r w:rsidDel="00000000" w:rsidR="00000000" w:rsidRPr="00000000">
        <w:rPr>
          <w:color w:val="0000ff"/>
          <w:highlight w:val="white"/>
          <w:u w:val="single"/>
          <w:rtl w:val="0"/>
        </w:rPr>
        <w:t xml:space="preserve">HandleCount: 0</w:t>
      </w:r>
      <w:r w:rsidDel="00000000" w:rsidR="00000000" w:rsidRPr="00000000">
        <w:rPr>
          <w:color w:val="1e1e1e"/>
          <w:highlight w:val="white"/>
          <w:rtl w:val="0"/>
        </w:rPr>
        <w:t xml:space="preserve">  </w:t>
      </w:r>
      <w:r w:rsidDel="00000000" w:rsidR="00000000" w:rsidRPr="00000000">
        <w:rPr>
          <w:color w:val="0000ff"/>
          <w:highlight w:val="white"/>
          <w:u w:val="single"/>
          <w:rtl w:val="0"/>
        </w:rPr>
        <w:t xml:space="preserve">PointerCount: 4</w:t>
      </w:r>
    </w:p>
    <w:p w:rsidR="00000000" w:rsidDel="00000000" w:rsidP="00000000" w:rsidRDefault="00000000" w:rsidRPr="00000000" w14:paraId="0000001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Directory Object: ffffce0f782288f0  Name: ZTDNS</w:t>
      </w:r>
    </w:p>
    <w:p w:rsidR="00000000" w:rsidDel="00000000" w:rsidP="00000000" w:rsidRDefault="00000000" w:rsidRPr="00000000" w14:paraId="00000014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!devobj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ffff850ad52366b0</w:t>
      </w:r>
    </w:p>
    <w:p w:rsidR="00000000" w:rsidDel="00000000" w:rsidP="00000000" w:rsidRDefault="00000000" w:rsidRPr="00000000" w14:paraId="0000001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Device object (ffff850ad52366b0) is for:</w:t>
      </w:r>
    </w:p>
    <w:p w:rsidR="00000000" w:rsidDel="00000000" w:rsidP="00000000" w:rsidRDefault="00000000" w:rsidRPr="00000000" w14:paraId="0000001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ZTDNS </w:t>
      </w:r>
      <w:r w:rsidDel="00000000" w:rsidR="00000000" w:rsidRPr="00000000">
        <w:rPr>
          <w:color w:val="0000ff"/>
          <w:highlight w:val="white"/>
          <w:u w:val="single"/>
          <w:rtl w:val="0"/>
        </w:rPr>
        <w:t xml:space="preserve">\Driver\ZTDNS</w:t>
      </w:r>
      <w:r w:rsidDel="00000000" w:rsidR="00000000" w:rsidRPr="00000000">
        <w:rPr>
          <w:color w:val="1e1e1e"/>
          <w:highlight w:val="white"/>
          <w:rtl w:val="0"/>
        </w:rPr>
        <w:t xml:space="preserve"> DriverObject ffff850ad49d9b90</w:t>
      </w:r>
    </w:p>
    <w:p w:rsidR="00000000" w:rsidDel="00000000" w:rsidP="00000000" w:rsidRDefault="00000000" w:rsidRPr="00000000" w14:paraId="0000001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Current Irp 00000000 RefCount 1 Type 00000012 Flags 00000040</w:t>
      </w:r>
    </w:p>
    <w:p w:rsidR="00000000" w:rsidDel="00000000" w:rsidP="00000000" w:rsidRDefault="00000000" w:rsidRPr="00000000" w14:paraId="00000018">
      <w:pPr>
        <w:rPr>
          <w:color w:val="1e1e1e"/>
          <w:highlight w:val="white"/>
        </w:rPr>
      </w:pP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SecurityDescriptor </w:t>
      </w:r>
      <w:r w:rsidDel="00000000" w:rsidR="00000000" w:rsidRPr="00000000">
        <w:rPr>
          <w:b w:val="1"/>
          <w:bCs w:val="1"/>
          <w:color w:val="0000ff"/>
          <w:highlight w:val="white"/>
          <w:u w:val="single"/>
          <w:rtl w:val="0"/>
        </w:rPr>
        <w:t xml:space="preserve">ffffce0f8d816560</w:t>
      </w:r>
      <w:r w:rsidDel="00000000" w:rsidR="00000000" w:rsidRPr="00000000">
        <w:rPr>
          <w:color w:val="1e1e1e"/>
          <w:highlight w:val="white"/>
          <w:rtl w:val="0"/>
        </w:rPr>
        <w:t xml:space="preserve"> DevExt 00000000 DevObjExt ffff850ad5236800 </w:t>
      </w:r>
    </w:p>
    <w:p w:rsidR="00000000" w:rsidDel="00000000" w:rsidP="00000000" w:rsidRDefault="00000000" w:rsidRPr="00000000" w14:paraId="0000001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ExtensionFlags (0000000000)  </w:t>
      </w:r>
    </w:p>
    <w:p w:rsidR="00000000" w:rsidDel="00000000" w:rsidP="00000000" w:rsidRDefault="00000000" w:rsidRPr="00000000" w14:paraId="0000001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Characteristics (0000000000)  </w:t>
      </w:r>
    </w:p>
    <w:p w:rsidR="00000000" w:rsidDel="00000000" w:rsidP="00000000" w:rsidRDefault="00000000" w:rsidRPr="00000000" w14:paraId="0000001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Device queue is not busy.</w:t>
      </w:r>
    </w:p>
    <w:p w:rsidR="00000000" w:rsidDel="00000000" w:rsidP="00000000" w:rsidRDefault="00000000" w:rsidRPr="00000000" w14:paraId="0000001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!sd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ffffce0f8d816560</w:t>
      </w:r>
      <w:r w:rsidDel="00000000" w:rsidR="00000000" w:rsidRPr="00000000">
        <w:rPr>
          <w:color w:val="1e1e1e"/>
          <w:highlight w:val="white"/>
          <w:rtl w:val="0"/>
        </w:rPr>
        <w:t xml:space="preserve"> 0x1</w:t>
      </w:r>
    </w:p>
    <w:p w:rsidR="00000000" w:rsidDel="00000000" w:rsidP="00000000" w:rsidRDefault="00000000" w:rsidRPr="00000000" w14:paraId="0000001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-&gt;Revision: 0x1</w:t>
      </w:r>
    </w:p>
    <w:p w:rsidR="00000000" w:rsidDel="00000000" w:rsidP="00000000" w:rsidRDefault="00000000" w:rsidRPr="00000000" w14:paraId="0000001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-&gt;Sbz1    : 0x0</w:t>
      </w:r>
    </w:p>
    <w:p w:rsidR="00000000" w:rsidDel="00000000" w:rsidP="00000000" w:rsidRDefault="00000000" w:rsidRPr="00000000" w14:paraId="0000001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-&gt;Control : 0x9004</w:t>
      </w:r>
    </w:p>
    <w:p w:rsidR="00000000" w:rsidDel="00000000" w:rsidP="00000000" w:rsidRDefault="00000000" w:rsidRPr="00000000" w14:paraId="0000002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         SE_DACL_PRESENT</w:t>
      </w:r>
    </w:p>
    <w:p w:rsidR="00000000" w:rsidDel="00000000" w:rsidP="00000000" w:rsidRDefault="00000000" w:rsidRPr="00000000" w14:paraId="0000002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         SE_DACL_PROTECTED</w:t>
      </w:r>
    </w:p>
    <w:p w:rsidR="00000000" w:rsidDel="00000000" w:rsidP="00000000" w:rsidRDefault="00000000" w:rsidRPr="00000000" w14:paraId="0000002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         SE_SELF_RELATIVE</w:t>
      </w:r>
    </w:p>
    <w:p w:rsidR="00000000" w:rsidDel="00000000" w:rsidP="00000000" w:rsidRDefault="00000000" w:rsidRPr="00000000" w14:paraId="0000002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-&gt;Owner   : S-1-5-32-544 (Alias: BUILTIN\Administrators)</w:t>
      </w:r>
    </w:p>
    <w:p w:rsidR="00000000" w:rsidDel="00000000" w:rsidP="00000000" w:rsidRDefault="00000000" w:rsidRPr="00000000" w14:paraId="0000002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-&gt;Group   : S-1-5-18 (Well Known Group: NT AUTHORITY\SYSTEM)</w:t>
      </w:r>
    </w:p>
    <w:p w:rsidR="00000000" w:rsidDel="00000000" w:rsidP="00000000" w:rsidRDefault="00000000" w:rsidRPr="00000000" w14:paraId="0000002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</w:t>
      </w:r>
    </w:p>
    <w:p w:rsidR="00000000" w:rsidDel="00000000" w:rsidP="00000000" w:rsidRDefault="00000000" w:rsidRPr="00000000" w14:paraId="0000002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-&gt;AclRevision: 0x2</w:t>
      </w:r>
    </w:p>
    <w:p w:rsidR="00000000" w:rsidDel="00000000" w:rsidP="00000000" w:rsidRDefault="00000000" w:rsidRPr="00000000" w14:paraId="0000002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-&gt;Sbz1       : 0x0</w:t>
      </w:r>
    </w:p>
    <w:p w:rsidR="00000000" w:rsidDel="00000000" w:rsidP="00000000" w:rsidRDefault="00000000" w:rsidRPr="00000000" w14:paraId="0000002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-&gt;AclSize    : 0x5c</w:t>
      </w:r>
    </w:p>
    <w:p w:rsidR="00000000" w:rsidDel="00000000" w:rsidP="00000000" w:rsidRDefault="00000000" w:rsidRPr="00000000" w14:paraId="0000002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-&gt;AceCount   : 0x3</w:t>
      </w:r>
    </w:p>
    <w:p w:rsidR="00000000" w:rsidDel="00000000" w:rsidP="00000000" w:rsidRDefault="00000000" w:rsidRPr="00000000" w14:paraId="0000002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-&gt;Sbz2       : 0x0</w:t>
      </w:r>
    </w:p>
    <w:p w:rsidR="00000000" w:rsidDel="00000000" w:rsidP="00000000" w:rsidRDefault="00000000" w:rsidRPr="00000000" w14:paraId="0000002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-&gt;Ace[0]: -&gt;AceType: ACCESS_ALLOWED_ACE_TYPE</w:t>
      </w:r>
    </w:p>
    <w:p w:rsidR="00000000" w:rsidDel="00000000" w:rsidP="00000000" w:rsidRDefault="00000000" w:rsidRPr="00000000" w14:paraId="0000002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-&gt;Ace[0]: -&gt;AceFlags: 0x0</w:t>
      </w:r>
    </w:p>
    <w:p w:rsidR="00000000" w:rsidDel="00000000" w:rsidP="00000000" w:rsidRDefault="00000000" w:rsidRPr="00000000" w14:paraId="0000002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-&gt;Ace[0]: -&gt;AceSize: 0x14</w:t>
      </w:r>
    </w:p>
    <w:p w:rsidR="00000000" w:rsidDel="00000000" w:rsidP="00000000" w:rsidRDefault="00000000" w:rsidRPr="00000000" w14:paraId="0000002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-&gt;Ace[0]: -&gt;Mask : 0x001f01ff</w:t>
      </w:r>
    </w:p>
    <w:p w:rsidR="00000000" w:rsidDel="00000000" w:rsidP="00000000" w:rsidRDefault="00000000" w:rsidRPr="00000000" w14:paraId="0000002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-&gt;Ace[0]: -&gt;SID: S-1-5-18 (Well Known Group: NT AUTHORITY\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SYSTEM</w:t>
      </w:r>
      <w:r w:rsidDel="00000000" w:rsidR="00000000" w:rsidRPr="00000000">
        <w:rPr>
          <w:color w:val="1e1e1e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0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-&gt;Ace[1]: -&gt;AceType: ACCESS_ALLOWED_ACE_TYPE</w:t>
      </w:r>
    </w:p>
    <w:p w:rsidR="00000000" w:rsidDel="00000000" w:rsidP="00000000" w:rsidRDefault="00000000" w:rsidRPr="00000000" w14:paraId="0000003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-&gt;Ace[1]: -&gt;AceFlags: 0x0</w:t>
      </w:r>
    </w:p>
    <w:p w:rsidR="00000000" w:rsidDel="00000000" w:rsidP="00000000" w:rsidRDefault="00000000" w:rsidRPr="00000000" w14:paraId="0000003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-&gt;Ace[1]: -&gt;AceSize: 0x18</w:t>
      </w:r>
    </w:p>
    <w:p w:rsidR="00000000" w:rsidDel="00000000" w:rsidP="00000000" w:rsidRDefault="00000000" w:rsidRPr="00000000" w14:paraId="0000003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-&gt;Ace[1]: -&gt;Mask : 0x001f01ff</w:t>
      </w:r>
    </w:p>
    <w:p w:rsidR="00000000" w:rsidDel="00000000" w:rsidP="00000000" w:rsidRDefault="00000000" w:rsidRPr="00000000" w14:paraId="0000003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-&gt;Ace[1]: -&gt;SID: S-1-5-32-544 (Alias: BUILTIN\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Administrators</w:t>
      </w:r>
      <w:r w:rsidDel="00000000" w:rsidR="00000000" w:rsidRPr="00000000">
        <w:rPr>
          <w:color w:val="1e1e1e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6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-&gt;Ace[2]: -&gt;AceType: ACCESS_ALLOWED_ACE_TYPE</w:t>
      </w:r>
    </w:p>
    <w:p w:rsidR="00000000" w:rsidDel="00000000" w:rsidP="00000000" w:rsidRDefault="00000000" w:rsidRPr="00000000" w14:paraId="0000003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-&gt;Ace[2]: -&gt;AceFlags: 0x0</w:t>
      </w:r>
    </w:p>
    <w:p w:rsidR="00000000" w:rsidDel="00000000" w:rsidP="00000000" w:rsidRDefault="00000000" w:rsidRPr="00000000" w14:paraId="0000003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-&gt;Ace[2]: -&gt;AceSize: 0x28</w:t>
      </w:r>
    </w:p>
    <w:p w:rsidR="00000000" w:rsidDel="00000000" w:rsidP="00000000" w:rsidRDefault="00000000" w:rsidRPr="00000000" w14:paraId="0000003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-&gt;Ace[2]: -&gt;Mask : 0x0012019f</w:t>
      </w:r>
    </w:p>
    <w:p w:rsidR="00000000" w:rsidDel="00000000" w:rsidP="00000000" w:rsidRDefault="00000000" w:rsidRPr="00000000" w14:paraId="0000003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-&gt;Dacl    : -&gt;Ace[2]: -&gt;SID: S-1-5-80-859482183-879914841-863379149-1145462774-2388618682 (Well Known Group: NT SERVICE\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Dnscache</w:t>
      </w:r>
      <w:r w:rsidDel="00000000" w:rsidR="00000000" w:rsidRPr="00000000">
        <w:rPr>
          <w:color w:val="1e1e1e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C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-&gt;Sacl    :  is NULL</w:t>
      </w:r>
    </w:p>
    <w:p w:rsidR="00000000" w:rsidDel="00000000" w:rsidP="00000000" w:rsidRDefault="00000000" w:rsidRPr="00000000" w14:paraId="0000003E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But it does not </w:t>
      </w:r>
      <w:r w:rsidDel="00000000" w:rsidR="00000000" w:rsidRPr="00000000">
        <w:rPr>
          <w:color w:val="161616"/>
          <w:sz w:val="24"/>
          <w:szCs w:val="24"/>
          <w:highlight w:val="white"/>
          <w:rtl w:val="0"/>
        </w:rPr>
        <w:t xml:space="preserve">specify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FILE_DEVICE_SECURE_OPEN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61616"/>
          <w:sz w:val="24"/>
          <w:szCs w:val="24"/>
          <w:highlight w:val="white"/>
          <w:rtl w:val="0"/>
        </w:rPr>
        <w:t xml:space="preserve">characteristic </w:t>
      </w:r>
      <w:r w:rsidDel="00000000" w:rsidR="00000000" w:rsidRPr="00000000">
        <w:rPr>
          <w:rtl w:val="0"/>
        </w:rPr>
        <w:t xml:space="preserve">for the parameter DeviceCharacteristics of IoCreateDevice(). So unprivileged users can still use L"\\Device\\ZTDNS\\" or L"\\Device\\ZTDNS\\xxx" to open this device.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Then sending Ioctl code 12800Bh calls ZtSetGlobalPropertiesFastIo() to set global properties: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df6e3" w:val="clear"/>
        <w:spacing w:line="360" w:lineRule="auto"/>
        <w:rPr>
          <w:rFonts w:ascii="Courier New" w:cs="Courier New" w:eastAsia="Courier New" w:hAnsi="Courier New"/>
          <w:color w:val="268bd2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struct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_ZT_GLOBAL_PROPERTIES</w:t>
      </w:r>
    </w:p>
    <w:p w:rsidR="00000000" w:rsidDel="00000000" w:rsidP="00000000" w:rsidRDefault="00000000" w:rsidRPr="00000000" w14:paraId="0000004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4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fEnableFilters;</w:t>
      </w:r>
    </w:p>
    <w:p w:rsidR="00000000" w:rsidDel="00000000" w:rsidP="00000000" w:rsidRDefault="00000000" w:rsidRPr="00000000" w14:paraId="0000004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fPersistFilters;</w:t>
      </w:r>
    </w:p>
    <w:p w:rsidR="00000000" w:rsidDel="00000000" w:rsidP="00000000" w:rsidRDefault="00000000" w:rsidRPr="00000000" w14:paraId="0000004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fAuditMode;</w:t>
      </w:r>
    </w:p>
    <w:p w:rsidR="00000000" w:rsidDel="00000000" w:rsidP="00000000" w:rsidRDefault="00000000" w:rsidRPr="00000000" w14:paraId="0000004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fAllowMdns;</w:t>
      </w:r>
    </w:p>
    <w:p w:rsidR="00000000" w:rsidDel="00000000" w:rsidP="00000000" w:rsidRDefault="00000000" w:rsidRPr="00000000" w14:paraId="0000004E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fAllowPlaintextDns;</w:t>
      </w:r>
    </w:p>
    <w:p w:rsidR="00000000" w:rsidDel="00000000" w:rsidP="00000000" w:rsidRDefault="00000000" w:rsidRPr="00000000" w14:paraId="0000004F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fBlockLocalIps;</w:t>
      </w:r>
    </w:p>
    <w:p w:rsidR="00000000" w:rsidDel="00000000" w:rsidP="00000000" w:rsidRDefault="00000000" w:rsidRPr="00000000" w14:paraId="00000050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fAllowIcsDhcpServer;</w:t>
      </w:r>
    </w:p>
    <w:p w:rsidR="00000000" w:rsidDel="00000000" w:rsidP="00000000" w:rsidRDefault="00000000" w:rsidRPr="00000000" w14:paraId="0000005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DWORD dwUnicastLifetime;</w:t>
      </w:r>
    </w:p>
    <w:p w:rsidR="00000000" w:rsidDel="00000000" w:rsidP="00000000" w:rsidRDefault="00000000" w:rsidRPr="00000000" w14:paraId="00000052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DWORD MaxRecordAge;</w:t>
      </w:r>
    </w:p>
    <w:p w:rsidR="00000000" w:rsidDel="00000000" w:rsidP="00000000" w:rsidRDefault="00000000" w:rsidRPr="00000000" w14:paraId="00000053">
      <w:pPr>
        <w:shd w:fill="fdf6e3" w:val="clear"/>
        <w:spacing w:line="360" w:lineRule="auto"/>
        <w:rPr/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};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BOOLEAN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__fastcall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ZtSetGlobalPropertiesFastIo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</w:p>
    <w:p w:rsidR="00000000" w:rsidDel="00000000" w:rsidP="00000000" w:rsidRDefault="00000000" w:rsidRPr="00000000" w14:paraId="00000056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57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InputBuffer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&amp;&amp;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InputBufferLength32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0x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&amp;&amp;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OutputBuffer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&amp;&amp;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OutputBufferLength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0x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58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{</w:t>
      </w:r>
    </w:p>
    <w:p w:rsidR="00000000" w:rsidDel="00000000" w:rsidP="00000000" w:rsidRDefault="00000000" w:rsidRPr="00000000" w14:paraId="0000005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Status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ZtCaptureUserMemory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(InputBuffer,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0x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ui64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PreviousMode,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CapturedProperties);</w:t>
      </w:r>
    </w:p>
    <w:p w:rsidR="00000000" w:rsidDel="00000000" w:rsidP="00000000" w:rsidRDefault="00000000" w:rsidRPr="00000000" w14:paraId="0000005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Status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&gt;=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5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{</w:t>
      </w:r>
    </w:p>
    <w:p w:rsidR="00000000" w:rsidDel="00000000" w:rsidP="00000000" w:rsidRDefault="00000000" w:rsidRPr="00000000" w14:paraId="0000005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Status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ZtTryProbeAlignment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(OutputBuffer,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0x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ui64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PreviousMode);</w:t>
      </w:r>
    </w:p>
    <w:p w:rsidR="00000000" w:rsidDel="00000000" w:rsidP="00000000" w:rsidRDefault="00000000" w:rsidRPr="00000000" w14:paraId="0000005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Status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&gt;=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5E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{</w:t>
      </w:r>
    </w:p>
    <w:p w:rsidR="00000000" w:rsidDel="00000000" w:rsidP="00000000" w:rsidRDefault="00000000" w:rsidRPr="00000000" w14:paraId="0000005F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...</w:t>
      </w:r>
    </w:p>
    <w:p w:rsidR="00000000" w:rsidDel="00000000" w:rsidP="00000000" w:rsidRDefault="00000000" w:rsidRPr="00000000" w14:paraId="00000060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g_fEnableFilters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CapturedProperties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fEnableFilters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g_fPersistFilters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CapturedProperties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fPersistFilters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2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g_fAuditMode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CapturedProperties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fAuditMode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3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g_fAllowMdns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CapturedProperties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fAllowMdns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4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g_fBlockLocalIps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CapturedProperties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fBlockLocalIps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5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g_fAllowIcsDhcpServer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CapturedProperties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fAllowIcsDhcpServer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6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g_dwUnicastLifetime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CapturedProperties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dwUnicastLifetime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7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g_MaxRecordAge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CapturedProperties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MaxRecordAge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8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AllowPlaintextDns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g_fZtdnsSelfhostBranch )</w:t>
      </w:r>
    </w:p>
    <w:p w:rsidR="00000000" w:rsidDel="00000000" w:rsidP="00000000" w:rsidRDefault="00000000" w:rsidRPr="00000000" w14:paraId="0000006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LOBYTE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(AllowPlaintextDns)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CapturedProperties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fAllowPlaintextDns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*&amp;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g_fAllowPlaintextDns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AllowPlaintextDns;</w:t>
      </w:r>
    </w:p>
    <w:p w:rsidR="00000000" w:rsidDel="00000000" w:rsidP="00000000" w:rsidRDefault="00000000" w:rsidRPr="00000000" w14:paraId="0000006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Status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ZtWfpConfigureFilters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CapturedProperties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fEnableFilters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Unused, FilterIds,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FilterIds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]);</w:t>
      </w:r>
    </w:p>
    <w:p w:rsidR="00000000" w:rsidDel="00000000" w:rsidP="00000000" w:rsidRDefault="00000000" w:rsidRPr="00000000" w14:paraId="0000006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Status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&gt;=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6E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  Status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ZtTryCopyUserMemory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(OutputBuffer, FilterIds, PreviousMode);</w:t>
      </w:r>
    </w:p>
    <w:p w:rsidR="00000000" w:rsidDel="00000000" w:rsidP="00000000" w:rsidRDefault="00000000" w:rsidRPr="00000000" w14:paraId="0000006F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}</w:t>
      </w:r>
    </w:p>
    <w:p w:rsidR="00000000" w:rsidDel="00000000" w:rsidP="00000000" w:rsidRDefault="00000000" w:rsidRPr="00000000" w14:paraId="00000070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}</w:t>
      </w:r>
    </w:p>
    <w:p w:rsidR="00000000" w:rsidDel="00000000" w:rsidP="00000000" w:rsidRDefault="00000000" w:rsidRPr="00000000" w14:paraId="0000007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}</w:t>
      </w:r>
    </w:p>
    <w:p w:rsidR="00000000" w:rsidDel="00000000" w:rsidP="00000000" w:rsidRDefault="00000000" w:rsidRPr="00000000" w14:paraId="00000072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73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For example, setting g_fAuditMode=true can change the mode from Enforcement to Audit,  this will permit all outbound connections.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__fastcall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ZtCalloutConnectClassify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</w:p>
    <w:p w:rsidR="00000000" w:rsidDel="00000000" w:rsidP="00000000" w:rsidRDefault="00000000" w:rsidRPr="00000000" w14:paraId="0000007F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80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ZtpAllowConnection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(inFixedValues, inMetaValues)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||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g_fAuditMode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8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{</w:t>
      </w:r>
    </w:p>
    <w:p w:rsidR="00000000" w:rsidDel="00000000" w:rsidP="00000000" w:rsidRDefault="00000000" w:rsidRPr="00000000" w14:paraId="00000082">
      <w:pPr>
        <w:shd w:fill="fdf6e3" w:val="clear"/>
        <w:spacing w:line="360" w:lineRule="auto"/>
        <w:rPr>
          <w:rFonts w:ascii="Courier New" w:cs="Courier New" w:eastAsia="Courier New" w:hAnsi="Courier New"/>
          <w:i w:val="1"/>
          <w:iCs w:val="1"/>
          <w:color w:val="93a1a1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actionType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0x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1002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93a1a1"/>
          <w:sz w:val="18"/>
          <w:szCs w:val="18"/>
          <w:rtl w:val="0"/>
        </w:rPr>
        <w:t xml:space="preserve">                        // FWP_ACTION_PERMIT</w:t>
      </w:r>
    </w:p>
    <w:p w:rsidR="00000000" w:rsidDel="00000000" w:rsidP="00000000" w:rsidRDefault="00000000" w:rsidRPr="00000000" w14:paraId="00000083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}</w:t>
      </w:r>
    </w:p>
    <w:p w:rsidR="00000000" w:rsidDel="00000000" w:rsidP="00000000" w:rsidRDefault="00000000" w:rsidRPr="00000000" w14:paraId="00000084">
      <w:pPr>
        <w:shd w:fill="fdf6e3" w:val="clear"/>
        <w:spacing w:line="360" w:lineRule="auto"/>
        <w:rPr>
          <w:rFonts w:ascii="Courier New" w:cs="Courier New" w:eastAsia="Courier New" w:hAnsi="Courier New"/>
          <w:color w:val="8599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else</w:t>
      </w:r>
    </w:p>
    <w:p w:rsidR="00000000" w:rsidDel="00000000" w:rsidP="00000000" w:rsidRDefault="00000000" w:rsidRPr="00000000" w14:paraId="00000085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{</w:t>
      </w:r>
    </w:p>
    <w:p w:rsidR="00000000" w:rsidDel="00000000" w:rsidP="00000000" w:rsidRDefault="00000000" w:rsidRPr="00000000" w14:paraId="00000086">
      <w:pPr>
        <w:shd w:fill="fdf6e3" w:val="clear"/>
        <w:spacing w:line="360" w:lineRule="auto"/>
        <w:rPr>
          <w:rFonts w:ascii="Courier New" w:cs="Courier New" w:eastAsia="Courier New" w:hAnsi="Courier New"/>
          <w:i w:val="1"/>
          <w:iCs w:val="1"/>
          <w:color w:val="93a1a1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actionType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0x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1001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93a1a1"/>
          <w:sz w:val="18"/>
          <w:szCs w:val="18"/>
          <w:rtl w:val="0"/>
        </w:rPr>
        <w:t xml:space="preserve">                        // FWP_ACTION_BLOCK</w:t>
      </w:r>
    </w:p>
    <w:p w:rsidR="00000000" w:rsidDel="00000000" w:rsidP="00000000" w:rsidRDefault="00000000" w:rsidRPr="00000000" w14:paraId="00000087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Veto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88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}</w:t>
      </w:r>
    </w:p>
    <w:p w:rsidR="00000000" w:rsidDel="00000000" w:rsidP="00000000" w:rsidRDefault="00000000" w:rsidRPr="00000000" w14:paraId="0000008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classifyOut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actionType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actionType;</w:t>
      </w:r>
    </w:p>
    <w:p w:rsidR="00000000" w:rsidDel="00000000" w:rsidP="00000000" w:rsidRDefault="00000000" w:rsidRPr="00000000" w14:paraId="0000008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Veto )</w:t>
      </w:r>
    </w:p>
    <w:p w:rsidR="00000000" w:rsidDel="00000000" w:rsidP="00000000" w:rsidRDefault="00000000" w:rsidRPr="00000000" w14:paraId="0000008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classifyOut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rights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~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8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8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